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C" w:rsidRPr="0076238C" w:rsidRDefault="0076238C" w:rsidP="0076238C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pt-BR"/>
        </w:rPr>
      </w:pPr>
      <w:r w:rsidRPr="0076238C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pt-BR"/>
        </w:rPr>
        <w:t xml:space="preserve">Desafio do desodorante, da camisinha, da cola: as ondas online que põem vida de crianças em </w:t>
      </w:r>
      <w:proofErr w:type="gramStart"/>
      <w:r w:rsidRPr="0076238C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pt-BR"/>
        </w:rPr>
        <w:t>risco</w:t>
      </w:r>
      <w:proofErr w:type="gramEnd"/>
    </w:p>
    <w:p w:rsidR="0076238C" w:rsidRPr="0076238C" w:rsidRDefault="0076238C" w:rsidP="0076238C">
      <w:pPr>
        <w:numPr>
          <w:ilvl w:val="0"/>
          <w:numId w:val="1"/>
        </w:numPr>
        <w:shd w:val="clear" w:color="auto" w:fill="FFFFFF"/>
        <w:spacing w:after="30" w:line="240" w:lineRule="auto"/>
        <w:ind w:left="-150" w:right="60"/>
        <w:textAlignment w:val="baseline"/>
        <w:rPr>
          <w:rFonts w:ascii="inherit" w:eastAsia="Times New Roman" w:hAnsi="inherit" w:cs="Helvetica"/>
          <w:color w:val="5A5A5A"/>
          <w:sz w:val="21"/>
          <w:szCs w:val="21"/>
          <w:lang w:eastAsia="pt-BR"/>
        </w:rPr>
      </w:pPr>
      <w:proofErr w:type="gramStart"/>
      <w:r w:rsidRPr="0076238C">
        <w:rPr>
          <w:rFonts w:ascii="inherit" w:eastAsia="Times New Roman" w:hAnsi="inherit" w:cs="Helvetica"/>
          <w:color w:val="5A5A5A"/>
          <w:sz w:val="21"/>
          <w:szCs w:val="21"/>
          <w:lang w:eastAsia="pt-BR"/>
        </w:rPr>
        <w:t>8</w:t>
      </w:r>
      <w:proofErr w:type="gramEnd"/>
      <w:r w:rsidRPr="0076238C">
        <w:rPr>
          <w:rFonts w:ascii="inherit" w:eastAsia="Times New Roman" w:hAnsi="inherit" w:cs="Helvetica"/>
          <w:color w:val="5A5A5A"/>
          <w:sz w:val="21"/>
          <w:szCs w:val="21"/>
          <w:lang w:eastAsia="pt-BR"/>
        </w:rPr>
        <w:t xml:space="preserve"> fevereiro 2018</w:t>
      </w:r>
    </w:p>
    <w:p w:rsidR="0076238C" w:rsidRPr="0076238C" w:rsidRDefault="0076238C" w:rsidP="00762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inherit" w:eastAsia="Times New Roman" w:hAnsi="inherit" w:cs="Helvetica"/>
          <w:color w:val="404040"/>
          <w:sz w:val="2"/>
          <w:szCs w:val="2"/>
          <w:lang w:eastAsia="pt-BR"/>
        </w:rPr>
      </w:pPr>
      <w:hyperlink r:id="rId6" w:history="1">
        <w:r w:rsidRPr="0076238C">
          <w:rPr>
            <w:rFonts w:ascii="inherit" w:eastAsia="Times New Roman" w:hAnsi="inherit" w:cs="Helvetica"/>
            <w:color w:val="0000FF"/>
            <w:sz w:val="2"/>
            <w:szCs w:val="2"/>
            <w:bdr w:val="none" w:sz="0" w:space="0" w:color="auto" w:frame="1"/>
            <w:shd w:val="clear" w:color="auto" w:fill="FFFFFF"/>
            <w:lang w:eastAsia="pt-BR"/>
          </w:rPr>
          <w:t xml:space="preserve">Compartilhe este post com </w:t>
        </w:r>
        <w:proofErr w:type="spellStart"/>
        <w:r w:rsidRPr="0076238C">
          <w:rPr>
            <w:rFonts w:ascii="inherit" w:eastAsia="Times New Roman" w:hAnsi="inherit" w:cs="Helvetica"/>
            <w:color w:val="0000FF"/>
            <w:sz w:val="2"/>
            <w:szCs w:val="2"/>
            <w:bdr w:val="none" w:sz="0" w:space="0" w:color="auto" w:frame="1"/>
            <w:shd w:val="clear" w:color="auto" w:fill="FFFFFF"/>
            <w:lang w:eastAsia="pt-BR"/>
          </w:rPr>
          <w:t>Facebook</w:t>
        </w:r>
        <w:proofErr w:type="spellEnd"/>
      </w:hyperlink>
    </w:p>
    <w:p w:rsidR="0076238C" w:rsidRPr="0076238C" w:rsidRDefault="0076238C" w:rsidP="0076238C">
      <w:pPr>
        <w:shd w:val="clear" w:color="auto" w:fill="FFFFFF"/>
        <w:spacing w:after="0" w:line="240" w:lineRule="auto"/>
        <w:jc w:val="right"/>
        <w:textAlignment w:val="center"/>
        <w:rPr>
          <w:rFonts w:ascii="inherit" w:eastAsia="Times New Roman" w:hAnsi="inherit" w:cs="Helvetica"/>
          <w:color w:val="404040"/>
          <w:sz w:val="2"/>
          <w:szCs w:val="2"/>
          <w:lang w:eastAsia="pt-BR"/>
        </w:rPr>
      </w:pPr>
      <w:r w:rsidRPr="0076238C">
        <w:rPr>
          <w:rFonts w:ascii="inherit" w:eastAsia="Times New Roman" w:hAnsi="inherit" w:cs="Helvetica"/>
          <w:color w:val="404040"/>
          <w:sz w:val="2"/>
          <w:szCs w:val="2"/>
          <w:lang w:eastAsia="pt-BR"/>
        </w:rPr>
        <w:t> </w:t>
      </w:r>
    </w:p>
    <w:p w:rsidR="0076238C" w:rsidRPr="0076238C" w:rsidRDefault="0076238C" w:rsidP="00762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inherit" w:eastAsia="Times New Roman" w:hAnsi="inherit" w:cs="Helvetica"/>
          <w:color w:val="404040"/>
          <w:sz w:val="2"/>
          <w:szCs w:val="2"/>
          <w:lang w:eastAsia="pt-BR"/>
        </w:rPr>
      </w:pPr>
      <w:hyperlink r:id="rId7" w:history="1">
        <w:r w:rsidRPr="0076238C">
          <w:rPr>
            <w:rFonts w:ascii="inherit" w:eastAsia="Times New Roman" w:hAnsi="inherit" w:cs="Helvetica"/>
            <w:color w:val="0000FF"/>
            <w:sz w:val="2"/>
            <w:szCs w:val="2"/>
            <w:bdr w:val="none" w:sz="0" w:space="0" w:color="auto" w:frame="1"/>
            <w:shd w:val="clear" w:color="auto" w:fill="FFFFFF"/>
            <w:lang w:eastAsia="pt-BR"/>
          </w:rPr>
          <w:t xml:space="preserve">Compartilhe este post com </w:t>
        </w:r>
        <w:proofErr w:type="spellStart"/>
        <w:r w:rsidRPr="0076238C">
          <w:rPr>
            <w:rFonts w:ascii="inherit" w:eastAsia="Times New Roman" w:hAnsi="inherit" w:cs="Helvetica"/>
            <w:color w:val="0000FF"/>
            <w:sz w:val="2"/>
            <w:szCs w:val="2"/>
            <w:bdr w:val="none" w:sz="0" w:space="0" w:color="auto" w:frame="1"/>
            <w:shd w:val="clear" w:color="auto" w:fill="FFFFFF"/>
            <w:lang w:eastAsia="pt-BR"/>
          </w:rPr>
          <w:t>Twitter</w:t>
        </w:r>
        <w:proofErr w:type="spellEnd"/>
      </w:hyperlink>
    </w:p>
    <w:p w:rsidR="0076238C" w:rsidRPr="0076238C" w:rsidRDefault="0076238C" w:rsidP="0076238C">
      <w:pPr>
        <w:shd w:val="clear" w:color="auto" w:fill="FFFFFF"/>
        <w:spacing w:after="0" w:line="240" w:lineRule="auto"/>
        <w:jc w:val="right"/>
        <w:textAlignment w:val="center"/>
        <w:rPr>
          <w:rFonts w:ascii="inherit" w:eastAsia="Times New Roman" w:hAnsi="inherit" w:cs="Helvetica"/>
          <w:color w:val="404040"/>
          <w:sz w:val="2"/>
          <w:szCs w:val="2"/>
          <w:lang w:eastAsia="pt-BR"/>
        </w:rPr>
      </w:pPr>
      <w:r w:rsidRPr="0076238C">
        <w:rPr>
          <w:rFonts w:ascii="inherit" w:eastAsia="Times New Roman" w:hAnsi="inherit" w:cs="Helvetica"/>
          <w:color w:val="404040"/>
          <w:sz w:val="2"/>
          <w:szCs w:val="2"/>
          <w:lang w:eastAsia="pt-BR"/>
        </w:rPr>
        <w:t> </w:t>
      </w:r>
    </w:p>
    <w:p w:rsidR="0076238C" w:rsidRPr="0076238C" w:rsidRDefault="0076238C" w:rsidP="00762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inherit" w:eastAsia="Times New Roman" w:hAnsi="inherit" w:cs="Helvetica"/>
          <w:color w:val="404040"/>
          <w:sz w:val="2"/>
          <w:szCs w:val="2"/>
          <w:lang w:eastAsia="pt-BR"/>
        </w:rPr>
      </w:pPr>
      <w:hyperlink r:id="rId8" w:history="1">
        <w:r w:rsidRPr="0076238C">
          <w:rPr>
            <w:rFonts w:ascii="inherit" w:eastAsia="Times New Roman" w:hAnsi="inherit" w:cs="Helvetica"/>
            <w:color w:val="0000FF"/>
            <w:sz w:val="2"/>
            <w:szCs w:val="2"/>
            <w:bdr w:val="none" w:sz="0" w:space="0" w:color="auto" w:frame="1"/>
            <w:shd w:val="clear" w:color="auto" w:fill="FFFFFF"/>
            <w:lang w:eastAsia="pt-BR"/>
          </w:rPr>
          <w:t>Compartilhe este post com Messenger</w:t>
        </w:r>
      </w:hyperlink>
    </w:p>
    <w:p w:rsidR="0076238C" w:rsidRPr="0076238C" w:rsidRDefault="0076238C" w:rsidP="0076238C">
      <w:pPr>
        <w:shd w:val="clear" w:color="auto" w:fill="FFFFFF"/>
        <w:spacing w:after="0" w:line="240" w:lineRule="auto"/>
        <w:jc w:val="right"/>
        <w:textAlignment w:val="center"/>
        <w:rPr>
          <w:rFonts w:ascii="inherit" w:eastAsia="Times New Roman" w:hAnsi="inherit" w:cs="Helvetica"/>
          <w:color w:val="404040"/>
          <w:sz w:val="2"/>
          <w:szCs w:val="2"/>
          <w:lang w:eastAsia="pt-BR"/>
        </w:rPr>
      </w:pPr>
      <w:r w:rsidRPr="0076238C">
        <w:rPr>
          <w:rFonts w:ascii="inherit" w:eastAsia="Times New Roman" w:hAnsi="inherit" w:cs="Helvetica"/>
          <w:color w:val="404040"/>
          <w:sz w:val="2"/>
          <w:szCs w:val="2"/>
          <w:lang w:eastAsia="pt-BR"/>
        </w:rPr>
        <w:t> </w:t>
      </w:r>
    </w:p>
    <w:p w:rsidR="0076238C" w:rsidRPr="0076238C" w:rsidRDefault="0076238C" w:rsidP="00762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inherit" w:eastAsia="Times New Roman" w:hAnsi="inherit" w:cs="Helvetica"/>
          <w:color w:val="404040"/>
          <w:sz w:val="2"/>
          <w:szCs w:val="2"/>
          <w:lang w:eastAsia="pt-BR"/>
        </w:rPr>
      </w:pPr>
      <w:hyperlink r:id="rId9" w:history="1">
        <w:r w:rsidRPr="0076238C">
          <w:rPr>
            <w:rFonts w:ascii="inherit" w:eastAsia="Times New Roman" w:hAnsi="inherit" w:cs="Helvetica"/>
            <w:color w:val="0000FF"/>
            <w:sz w:val="2"/>
            <w:szCs w:val="2"/>
            <w:bdr w:val="none" w:sz="0" w:space="0" w:color="auto" w:frame="1"/>
            <w:shd w:val="clear" w:color="auto" w:fill="FFFFFF"/>
            <w:lang w:eastAsia="pt-BR"/>
          </w:rPr>
          <w:t xml:space="preserve">Compartilhe este post com </w:t>
        </w:r>
        <w:proofErr w:type="spellStart"/>
        <w:r w:rsidRPr="0076238C">
          <w:rPr>
            <w:rFonts w:ascii="inherit" w:eastAsia="Times New Roman" w:hAnsi="inherit" w:cs="Helvetica"/>
            <w:color w:val="0000FF"/>
            <w:sz w:val="2"/>
            <w:szCs w:val="2"/>
            <w:bdr w:val="none" w:sz="0" w:space="0" w:color="auto" w:frame="1"/>
            <w:shd w:val="clear" w:color="auto" w:fill="FFFFFF"/>
            <w:lang w:eastAsia="pt-BR"/>
          </w:rPr>
          <w:t>Email</w:t>
        </w:r>
        <w:proofErr w:type="spellEnd"/>
      </w:hyperlink>
    </w:p>
    <w:p w:rsidR="0076238C" w:rsidRPr="0076238C" w:rsidRDefault="0076238C" w:rsidP="0076238C">
      <w:pPr>
        <w:shd w:val="clear" w:color="auto" w:fill="FFFFFF"/>
        <w:spacing w:after="0" w:line="240" w:lineRule="auto"/>
        <w:jc w:val="right"/>
        <w:textAlignment w:val="center"/>
        <w:rPr>
          <w:rFonts w:ascii="inherit" w:eastAsia="Times New Roman" w:hAnsi="inherit" w:cs="Helvetica"/>
          <w:color w:val="404040"/>
          <w:sz w:val="2"/>
          <w:szCs w:val="2"/>
          <w:lang w:eastAsia="pt-BR"/>
        </w:rPr>
      </w:pPr>
      <w:r w:rsidRPr="0076238C">
        <w:rPr>
          <w:rFonts w:ascii="inherit" w:eastAsia="Times New Roman" w:hAnsi="inherit" w:cs="Helvetica"/>
          <w:color w:val="404040"/>
          <w:sz w:val="2"/>
          <w:szCs w:val="2"/>
          <w:lang w:eastAsia="pt-BR"/>
        </w:rPr>
        <w:t> </w:t>
      </w:r>
    </w:p>
    <w:p w:rsidR="0076238C" w:rsidRPr="0076238C" w:rsidRDefault="0076238C" w:rsidP="00762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right"/>
        <w:textAlignment w:val="bottom"/>
        <w:rPr>
          <w:rFonts w:ascii="inherit" w:eastAsia="Times New Roman" w:hAnsi="inherit" w:cs="Helvetica"/>
          <w:color w:val="404040"/>
          <w:sz w:val="2"/>
          <w:szCs w:val="2"/>
          <w:lang w:eastAsia="pt-BR"/>
        </w:rPr>
      </w:pPr>
      <w:hyperlink r:id="rId10" w:anchor="share-tools" w:history="1">
        <w:r w:rsidRPr="0076238C">
          <w:rPr>
            <w:rFonts w:ascii="inherit" w:eastAsia="Times New Roman" w:hAnsi="inherit" w:cs="Helvetica"/>
            <w:color w:val="0B8A0B"/>
            <w:sz w:val="2"/>
            <w:szCs w:val="2"/>
            <w:bdr w:val="none" w:sz="0" w:space="0" w:color="auto" w:frame="1"/>
            <w:shd w:val="clear" w:color="auto" w:fill="FFFFFF"/>
            <w:lang w:eastAsia="pt-BR"/>
          </w:rPr>
          <w:t>Compartilhar</w:t>
        </w:r>
      </w:hyperlink>
    </w:p>
    <w:p w:rsidR="0076238C" w:rsidRPr="0076238C" w:rsidRDefault="0076238C" w:rsidP="0076238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76238C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087AAE02" wp14:editId="65722FE8">
            <wp:extent cx="9296400" cy="5229225"/>
            <wp:effectExtent l="0" t="0" r="0" b="9525"/>
            <wp:docPr id="1" name="Imagem 1" descr="Criança com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ça com celu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38C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  <w:lang w:eastAsia="pt-BR"/>
        </w:rPr>
        <w:t xml:space="preserve">Direito de </w:t>
      </w:r>
      <w:proofErr w:type="spellStart"/>
      <w:proofErr w:type="gramStart"/>
      <w:r w:rsidRPr="0076238C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  <w:lang w:eastAsia="pt-BR"/>
        </w:rPr>
        <w:t>imagem</w:t>
      </w:r>
      <w:r w:rsidRPr="0076238C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  <w:lang w:eastAsia="pt-BR"/>
        </w:rPr>
        <w:t>GETTY</w:t>
      </w:r>
      <w:proofErr w:type="spellEnd"/>
      <w:proofErr w:type="gramEnd"/>
      <w:r w:rsidRPr="0076238C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76238C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  <w:lang w:eastAsia="pt-BR"/>
        </w:rPr>
        <w:t>IMAGES</w:t>
      </w:r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Image</w:t>
      </w:r>
      <w:proofErr w:type="spellEnd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</w:t>
      </w:r>
      <w:proofErr w:type="spellStart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caption</w:t>
      </w:r>
      <w:r w:rsidRPr="0076238C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>'Desafios</w:t>
      </w:r>
      <w:proofErr w:type="spellEnd"/>
      <w:r w:rsidRPr="0076238C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>' com graves riscos à saúde se proliferam online</w:t>
      </w:r>
    </w:p>
    <w:p w:rsidR="0076238C" w:rsidRPr="0076238C" w:rsidRDefault="0076238C" w:rsidP="0076238C">
      <w:pPr>
        <w:shd w:val="clear" w:color="auto" w:fill="FFFFFF"/>
        <w:spacing w:before="420"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  <w:lang w:eastAsia="pt-BR"/>
        </w:rPr>
      </w:pPr>
      <w:r w:rsidRPr="0076238C">
        <w:rPr>
          <w:rFonts w:ascii="inherit" w:eastAsia="Times New Roman" w:hAnsi="inherit" w:cs="Helvetica"/>
          <w:b/>
          <w:bCs/>
          <w:color w:val="404040"/>
          <w:sz w:val="21"/>
          <w:szCs w:val="21"/>
          <w:lang w:eastAsia="pt-BR"/>
        </w:rPr>
        <w:t>A morte de uma menina de sete anos por ingestão de aerossol volta a lançar luz sobre "desafios" que circulam em vídeos pela internet e têm nas crianças suas principais vítimas.</w:t>
      </w:r>
    </w:p>
    <w:p w:rsidR="0076238C" w:rsidRPr="0076238C" w:rsidRDefault="0076238C" w:rsidP="0076238C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proofErr w:type="spellStart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Adrielly</w:t>
      </w:r>
      <w:proofErr w:type="spellEnd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Gonçalves, de São Bernardo do Campo (Grande São Paulo), deu entrada em uma Unidade de Pronto Atendimento no último sábado com parada cardiorrespiratória, em estado grave. As tentativas de reanimá-la não tiveram sucesso, segundo nota da Secretaria de Saúde da cidade. Um laudo do Instituto Médico Legal vai detalhar as causas da morte.</w:t>
      </w:r>
    </w:p>
    <w:p w:rsidR="0076238C" w:rsidRPr="0076238C" w:rsidRDefault="0076238C" w:rsidP="0076238C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lastRenderedPageBreak/>
        <w:t xml:space="preserve">"Ela, criança inocente, colocou o desodorante direto na boca e desmaiou, tendo uma parada cardíaca na sequência. (Foi) por um motivo que jamais imaginamos, um vídeo sobre desafio de inalar desodorante aerossol", disse uma familiar em postagem no </w:t>
      </w:r>
      <w:proofErr w:type="spellStart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Facebook</w:t>
      </w:r>
      <w:proofErr w:type="spellEnd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, fazendo "um alerta aos pais, (para) que fiquem de olho nos conteúdos que os filhos pesquisam na internet".</w:t>
      </w:r>
    </w:p>
    <w:p w:rsidR="0076238C" w:rsidRPr="0076238C" w:rsidRDefault="0076238C" w:rsidP="007623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hyperlink r:id="rId12" w:history="1">
        <w:r w:rsidRPr="0076238C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  <w:lang w:eastAsia="pt-BR"/>
          </w:rPr>
          <w:t xml:space="preserve">O submundo dos vídeos que humilham e expõem crianças no </w:t>
        </w:r>
        <w:proofErr w:type="spellStart"/>
        <w:proofErr w:type="gramStart"/>
        <w:r w:rsidRPr="0076238C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  <w:lang w:eastAsia="pt-BR"/>
          </w:rPr>
          <w:t>YouTube</w:t>
        </w:r>
        <w:proofErr w:type="spellEnd"/>
        <w:proofErr w:type="gramEnd"/>
      </w:hyperlink>
    </w:p>
    <w:p w:rsidR="0076238C" w:rsidRPr="0076238C" w:rsidRDefault="0076238C" w:rsidP="007623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hyperlink r:id="rId13" w:history="1">
        <w:r w:rsidRPr="0076238C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  <w:lang w:eastAsia="pt-BR"/>
          </w:rPr>
          <w:t xml:space="preserve">Como seu </w:t>
        </w:r>
        <w:proofErr w:type="spellStart"/>
        <w:r w:rsidRPr="0076238C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  <w:lang w:eastAsia="pt-BR"/>
          </w:rPr>
          <w:t>glitter</w:t>
        </w:r>
        <w:proofErr w:type="spellEnd"/>
        <w:r w:rsidRPr="0076238C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  <w:lang w:eastAsia="pt-BR"/>
          </w:rPr>
          <w:t xml:space="preserve"> no Carnaval chega aos peixes no Oceano</w:t>
        </w:r>
      </w:hyperlink>
    </w:p>
    <w:p w:rsidR="0076238C" w:rsidRPr="0076238C" w:rsidRDefault="0076238C" w:rsidP="0076238C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proofErr w:type="spellStart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Youtubers</w:t>
      </w:r>
      <w:proofErr w:type="spellEnd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fazem diferentes desafios que consistem em inalar a substância em vídeos que circulam pelas redes sociais e acumulam milhares de visualizações no site.</w:t>
      </w:r>
    </w:p>
    <w:p w:rsidR="0076238C" w:rsidRPr="0076238C" w:rsidRDefault="0076238C" w:rsidP="0076238C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Há ainda o "jogo da asfixia" ou "do desmaio", em que </w:t>
      </w:r>
      <w:proofErr w:type="gramStart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compete-se</w:t>
      </w:r>
      <w:proofErr w:type="gramEnd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para ver quem prende a respiração por mais tempo, além de desafios de inserir camisinhas nas narinas para tirar pela boca, de comer canela em pó em grandes quantidades e pura, de passar cola nas narinas e na boca. Fora as competições que induzem jovens e crianças a tomar grandes quantidades de bebidas alcóolicas.</w:t>
      </w:r>
    </w:p>
    <w:p w:rsidR="0076238C" w:rsidRPr="0076238C" w:rsidRDefault="0076238C" w:rsidP="0076238C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Todas as práticas trazem gravíssimos riscos à saúde. E estão proliferando na internet.</w:t>
      </w:r>
    </w:p>
    <w:p w:rsidR="0076238C" w:rsidRPr="0076238C" w:rsidRDefault="0076238C" w:rsidP="0076238C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A ONG cearense </w:t>
      </w:r>
      <w:proofErr w:type="spellStart"/>
      <w:proofErr w:type="gramStart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DimiCuida</w:t>
      </w:r>
      <w:proofErr w:type="spellEnd"/>
      <w:proofErr w:type="gramEnd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, voltada à conscientização sobre o perigo de jogos de asfixia, contabilizou na semana passada 24 mil vídeos em português de "desafios de desmaio" apenas no </w:t>
      </w:r>
      <w:proofErr w:type="spellStart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YouTube</w:t>
      </w:r>
      <w:proofErr w:type="spellEnd"/>
      <w:r w:rsidRPr="0076238C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. Há outros 800 mil em inglês</w:t>
      </w:r>
    </w:p>
    <w:p w:rsidR="00CE7889" w:rsidRDefault="0076238C">
      <w:bookmarkStart w:id="0" w:name="_GoBack"/>
      <w:bookmarkEnd w:id="0"/>
    </w:p>
    <w:sectPr w:rsidR="00CE7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956"/>
    <w:multiLevelType w:val="multilevel"/>
    <w:tmpl w:val="3AC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E6FC2"/>
    <w:multiLevelType w:val="multilevel"/>
    <w:tmpl w:val="70D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C7C24"/>
    <w:multiLevelType w:val="multilevel"/>
    <w:tmpl w:val="797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8C"/>
    <w:rsid w:val="006A0C27"/>
    <w:rsid w:val="0076238C"/>
    <w:rsid w:val="00E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99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26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42511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portuguese/salasocial-42981717" TargetMode="External"/><Relationship Id="rId13" Type="http://schemas.openxmlformats.org/officeDocument/2006/relationships/hyperlink" Target="http://www.bbc.com/portuguese/brasil-427977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m/portuguese/salasocial-42981717" TargetMode="External"/><Relationship Id="rId12" Type="http://schemas.openxmlformats.org/officeDocument/2006/relationships/hyperlink" Target="http://www.bbc.com/portuguese/salasocial-42775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portuguese/salasocial-42981717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m/portuguese/salasocial-42981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?subject=Compartilhado%20pela%20BBC%20Brasil&amp;body=http%3A%2F%2Fwww.bbc.com%2Fportuguese%2Fsalasocial-42981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2018-05-18T00:50:00Z</dcterms:created>
  <dcterms:modified xsi:type="dcterms:W3CDTF">2018-05-18T00:51:00Z</dcterms:modified>
</cp:coreProperties>
</file>